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F" w:rsidRDefault="00532A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D75" w:rsidRDefault="00A9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D75" w:rsidRDefault="00A9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AAF" w:rsidRPr="00A92D75" w:rsidRDefault="00A92D75" w:rsidP="00A92D75">
      <w:pPr>
        <w:jc w:val="center"/>
        <w:rPr>
          <w:rFonts w:eastAsia="Times New Roman" w:cs="Times New Roman"/>
          <w:b/>
          <w:sz w:val="44"/>
          <w:szCs w:val="20"/>
        </w:rPr>
      </w:pPr>
      <w:bookmarkStart w:id="0" w:name="_GoBack"/>
      <w:bookmarkEnd w:id="0"/>
      <w:r w:rsidRPr="00A92D75">
        <w:rPr>
          <w:rFonts w:eastAsia="Times New Roman" w:cs="Times New Roman"/>
          <w:b/>
          <w:sz w:val="44"/>
          <w:szCs w:val="20"/>
        </w:rPr>
        <w:t>KEY MESSAGES</w:t>
      </w:r>
    </w:p>
    <w:p w:rsidR="00532AAF" w:rsidRDefault="00532A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AAF" w:rsidRPr="00A92D75" w:rsidRDefault="00A92D75">
      <w:pPr>
        <w:pStyle w:val="BodyText"/>
        <w:numPr>
          <w:ilvl w:val="0"/>
          <w:numId w:val="1"/>
        </w:numPr>
        <w:tabs>
          <w:tab w:val="left" w:pos="460"/>
        </w:tabs>
        <w:spacing w:before="23" w:line="260" w:lineRule="exact"/>
        <w:ind w:right="299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  <w:spacing w:val="1"/>
        </w:rPr>
        <w:t>If</w:t>
      </w:r>
      <w:r w:rsidRPr="00A92D75">
        <w:rPr>
          <w:rFonts w:asciiTheme="minorHAnsi" w:hAnsiTheme="minorHAnsi"/>
          <w:color w:val="464547"/>
          <w:spacing w:val="-1"/>
        </w:rPr>
        <w:t xml:space="preserve"> </w:t>
      </w:r>
      <w:r w:rsidRPr="00A92D75">
        <w:rPr>
          <w:rFonts w:asciiTheme="minorHAnsi" w:hAnsiTheme="minorHAnsi"/>
          <w:color w:val="464547"/>
          <w:spacing w:val="-2"/>
        </w:rPr>
        <w:t>we</w:t>
      </w:r>
      <w:r w:rsidRPr="00A92D75">
        <w:rPr>
          <w:rFonts w:asciiTheme="minorHAnsi" w:hAnsiTheme="minorHAnsi"/>
          <w:color w:val="464547"/>
          <w:spacing w:val="-1"/>
        </w:rPr>
        <w:t xml:space="preserve"> want to break down discrimination </w:t>
      </w:r>
      <w:r w:rsidRPr="00A92D75">
        <w:rPr>
          <w:rFonts w:asciiTheme="minorHAnsi" w:hAnsiTheme="minorHAnsi"/>
          <w:color w:val="464547"/>
        </w:rPr>
        <w:t>and</w:t>
      </w:r>
      <w:r w:rsidRPr="00A92D75">
        <w:rPr>
          <w:rFonts w:asciiTheme="minorHAnsi" w:hAnsiTheme="minorHAnsi"/>
          <w:color w:val="464547"/>
          <w:spacing w:val="-1"/>
        </w:rPr>
        <w:t xml:space="preserve"> stigma surrounding mental </w:t>
      </w:r>
      <w:r w:rsidRPr="00A92D75">
        <w:rPr>
          <w:rFonts w:asciiTheme="minorHAnsi" w:hAnsiTheme="minorHAnsi"/>
          <w:color w:val="464547"/>
        </w:rPr>
        <w:t>illnesses</w:t>
      </w:r>
      <w:r w:rsidRPr="00A92D75">
        <w:rPr>
          <w:rFonts w:asciiTheme="minorHAnsi" w:hAnsiTheme="minorHAnsi"/>
          <w:color w:val="464547"/>
          <w:spacing w:val="-1"/>
        </w:rPr>
        <w:t xml:space="preserve"> </w:t>
      </w:r>
      <w:r w:rsidRPr="00A92D75">
        <w:rPr>
          <w:rFonts w:asciiTheme="minorHAnsi" w:hAnsiTheme="minorHAnsi"/>
          <w:color w:val="464547"/>
          <w:spacing w:val="-2"/>
        </w:rPr>
        <w:t>we</w:t>
      </w:r>
      <w:r w:rsidRPr="00A92D75">
        <w:rPr>
          <w:rFonts w:asciiTheme="minorHAnsi" w:hAnsiTheme="minorHAnsi"/>
          <w:color w:val="464547"/>
          <w:spacing w:val="-1"/>
        </w:rPr>
        <w:t xml:space="preserve"> </w:t>
      </w:r>
      <w:r w:rsidRPr="00A92D75">
        <w:rPr>
          <w:rFonts w:asciiTheme="minorHAnsi" w:hAnsiTheme="minorHAnsi"/>
          <w:color w:val="464547"/>
        </w:rPr>
        <w:t>need</w:t>
      </w:r>
      <w:r w:rsidRPr="00A92D75">
        <w:rPr>
          <w:rFonts w:asciiTheme="minorHAnsi" w:hAnsiTheme="minorHAnsi"/>
          <w:color w:val="464547"/>
          <w:spacing w:val="-1"/>
        </w:rPr>
        <w:t xml:space="preserve"> to </w:t>
      </w:r>
      <w:r w:rsidRPr="00A92D75">
        <w:rPr>
          <w:rFonts w:asciiTheme="minorHAnsi" w:hAnsiTheme="minorHAnsi"/>
          <w:color w:val="464547"/>
          <w:spacing w:val="1"/>
        </w:rPr>
        <w:t>start</w:t>
      </w:r>
      <w:r w:rsidRPr="00A92D75">
        <w:rPr>
          <w:rFonts w:asciiTheme="minorHAnsi" w:hAnsiTheme="minorHAnsi"/>
          <w:color w:val="464547"/>
          <w:spacing w:val="-1"/>
        </w:rPr>
        <w:t xml:space="preserve"> </w:t>
      </w:r>
      <w:r w:rsidRPr="00A92D75">
        <w:rPr>
          <w:rFonts w:asciiTheme="minorHAnsi" w:hAnsiTheme="minorHAnsi"/>
          <w:color w:val="464547"/>
        </w:rPr>
        <w:t>talking</w:t>
      </w:r>
      <w:r w:rsidRPr="00A92D75">
        <w:rPr>
          <w:rFonts w:asciiTheme="minorHAnsi" w:hAnsiTheme="minorHAnsi"/>
          <w:color w:val="464547"/>
          <w:spacing w:val="-1"/>
        </w:rPr>
        <w:t xml:space="preserve"> </w:t>
      </w:r>
      <w:r w:rsidRPr="00A92D75">
        <w:rPr>
          <w:rFonts w:asciiTheme="minorHAnsi" w:hAnsiTheme="minorHAnsi"/>
          <w:color w:val="464547"/>
        </w:rPr>
        <w:t>about</w:t>
      </w:r>
      <w:r w:rsidRPr="00A92D75">
        <w:rPr>
          <w:rFonts w:asciiTheme="minorHAnsi" w:hAnsiTheme="minorHAnsi"/>
          <w:color w:val="464547"/>
          <w:spacing w:val="85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mental</w:t>
      </w:r>
      <w:r w:rsidRPr="00A92D75">
        <w:rPr>
          <w:rFonts w:asciiTheme="minorHAnsi" w:hAnsiTheme="minorHAnsi"/>
          <w:color w:val="464547"/>
        </w:rPr>
        <w:t xml:space="preserve"> health </w:t>
      </w:r>
      <w:r w:rsidRPr="00A92D75">
        <w:rPr>
          <w:rFonts w:asciiTheme="minorHAnsi" w:hAnsiTheme="minorHAnsi"/>
          <w:color w:val="464547"/>
          <w:spacing w:val="-2"/>
        </w:rPr>
        <w:t>before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Stage</w:t>
      </w:r>
      <w:r w:rsidRPr="00A92D75">
        <w:rPr>
          <w:rFonts w:asciiTheme="minorHAnsi" w:hAnsiTheme="minorHAnsi"/>
          <w:color w:val="464547"/>
        </w:rPr>
        <w:t xml:space="preserve"> 4 and sharing </w:t>
      </w:r>
      <w:r w:rsidRPr="00A92D75">
        <w:rPr>
          <w:rFonts w:asciiTheme="minorHAnsi" w:hAnsiTheme="minorHAnsi"/>
          <w:color w:val="464547"/>
          <w:spacing w:val="-1"/>
        </w:rPr>
        <w:t>how</w:t>
      </w:r>
      <w:r w:rsidRPr="00A92D75">
        <w:rPr>
          <w:rFonts w:asciiTheme="minorHAnsi" w:hAnsiTheme="minorHAnsi"/>
          <w:color w:val="464547"/>
        </w:rPr>
        <w:t xml:space="preserve"> it </w:t>
      </w:r>
      <w:r w:rsidRPr="00A92D75">
        <w:rPr>
          <w:rFonts w:asciiTheme="minorHAnsi" w:hAnsiTheme="minorHAnsi"/>
          <w:color w:val="464547"/>
          <w:spacing w:val="-1"/>
        </w:rPr>
        <w:t>feels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live</w:t>
      </w:r>
      <w:r w:rsidRPr="00A92D75">
        <w:rPr>
          <w:rFonts w:asciiTheme="minorHAnsi" w:hAnsiTheme="minorHAnsi"/>
          <w:color w:val="464547"/>
        </w:rPr>
        <w:t xml:space="preserve"> with a </w:t>
      </w:r>
      <w:r w:rsidRPr="00A92D75">
        <w:rPr>
          <w:rFonts w:asciiTheme="minorHAnsi" w:hAnsiTheme="minorHAnsi"/>
          <w:color w:val="464547"/>
          <w:spacing w:val="-1"/>
        </w:rPr>
        <w:t>mental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illness.</w:t>
      </w:r>
    </w:p>
    <w:p w:rsidR="00532AAF" w:rsidRPr="00A92D75" w:rsidRDefault="00532AAF">
      <w:pPr>
        <w:spacing w:before="8"/>
        <w:rPr>
          <w:rFonts w:eastAsia="Myriad Pro" w:cs="Myriad Pro"/>
          <w:sz w:val="21"/>
          <w:szCs w:val="21"/>
        </w:rPr>
      </w:pPr>
    </w:p>
    <w:p w:rsidR="00532AAF" w:rsidRPr="00A92D75" w:rsidRDefault="00A92D75">
      <w:pPr>
        <w:pStyle w:val="BodyText"/>
        <w:numPr>
          <w:ilvl w:val="0"/>
          <w:numId w:val="1"/>
        </w:numPr>
        <w:tabs>
          <w:tab w:val="left" w:pos="460"/>
        </w:tabs>
        <w:spacing w:line="260" w:lineRule="exact"/>
        <w:ind w:right="453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  <w:spacing w:val="-1"/>
        </w:rPr>
        <w:t>Having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healthy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relationships</w:t>
      </w:r>
      <w:r w:rsidRPr="00A92D75">
        <w:rPr>
          <w:rFonts w:asciiTheme="minorHAnsi" w:hAnsiTheme="minorHAnsi"/>
          <w:color w:val="464547"/>
        </w:rPr>
        <w:t xml:space="preserve"> and getting on a </w:t>
      </w:r>
      <w:r w:rsidRPr="00A92D75">
        <w:rPr>
          <w:rFonts w:asciiTheme="minorHAnsi" w:hAnsiTheme="minorHAnsi"/>
          <w:color w:val="464547"/>
          <w:spacing w:val="-1"/>
        </w:rPr>
        <w:t>path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good </w:t>
      </w:r>
      <w:r w:rsidRPr="00A92D75">
        <w:rPr>
          <w:rFonts w:asciiTheme="minorHAnsi" w:hAnsiTheme="minorHAnsi"/>
          <w:color w:val="464547"/>
          <w:spacing w:val="-1"/>
        </w:rPr>
        <w:t>mental</w:t>
      </w:r>
      <w:r w:rsidRPr="00A92D75">
        <w:rPr>
          <w:rFonts w:asciiTheme="minorHAnsi" w:hAnsiTheme="minorHAnsi"/>
          <w:color w:val="464547"/>
        </w:rPr>
        <w:t xml:space="preserve"> health </w:t>
      </w:r>
      <w:r w:rsidRPr="00A92D75">
        <w:rPr>
          <w:rFonts w:asciiTheme="minorHAnsi" w:hAnsiTheme="minorHAnsi"/>
          <w:color w:val="464547"/>
          <w:spacing w:val="-1"/>
        </w:rPr>
        <w:t>begins</w:t>
      </w:r>
      <w:r w:rsidRPr="00A92D75">
        <w:rPr>
          <w:rFonts w:asciiTheme="minorHAnsi" w:hAnsiTheme="minorHAnsi"/>
          <w:color w:val="464547"/>
        </w:rPr>
        <w:t xml:space="preserve"> with being able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talk about</w:t>
      </w:r>
      <w:r w:rsidRPr="00A92D75">
        <w:rPr>
          <w:rFonts w:asciiTheme="minorHAnsi" w:hAnsiTheme="minorHAnsi"/>
          <w:color w:val="464547"/>
          <w:spacing w:val="5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how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you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2"/>
        </w:rPr>
        <w:t>feel.</w:t>
      </w:r>
    </w:p>
    <w:p w:rsidR="00532AAF" w:rsidRPr="00A92D75" w:rsidRDefault="00532AAF">
      <w:pPr>
        <w:spacing w:before="8"/>
        <w:rPr>
          <w:rFonts w:eastAsia="Myriad Pro" w:cs="Myriad Pro"/>
          <w:sz w:val="21"/>
          <w:szCs w:val="21"/>
        </w:rPr>
      </w:pPr>
    </w:p>
    <w:p w:rsidR="00532AAF" w:rsidRPr="00A92D75" w:rsidRDefault="00A92D75">
      <w:pPr>
        <w:pStyle w:val="BodyText"/>
        <w:numPr>
          <w:ilvl w:val="0"/>
          <w:numId w:val="1"/>
        </w:numPr>
        <w:tabs>
          <w:tab w:val="left" w:pos="460"/>
        </w:tabs>
        <w:spacing w:line="260" w:lineRule="exact"/>
        <w:ind w:right="453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  <w:spacing w:val="-3"/>
        </w:rPr>
        <w:t>Telling</w:t>
      </w:r>
      <w:r w:rsidRPr="00A92D75">
        <w:rPr>
          <w:rFonts w:asciiTheme="minorHAnsi" w:hAnsiTheme="minorHAnsi"/>
          <w:color w:val="464547"/>
        </w:rPr>
        <w:t xml:space="preserve"> people </w:t>
      </w:r>
      <w:r w:rsidRPr="00A92D75">
        <w:rPr>
          <w:rFonts w:asciiTheme="minorHAnsi" w:hAnsiTheme="minorHAnsi"/>
          <w:color w:val="464547"/>
          <w:spacing w:val="-1"/>
        </w:rPr>
        <w:t>how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life</w:t>
      </w:r>
      <w:r w:rsidRPr="00A92D75">
        <w:rPr>
          <w:rFonts w:asciiTheme="minorHAnsi" w:hAnsiTheme="minorHAnsi"/>
          <w:color w:val="464547"/>
        </w:rPr>
        <w:t xml:space="preserve"> with a </w:t>
      </w:r>
      <w:r w:rsidRPr="00A92D75">
        <w:rPr>
          <w:rFonts w:asciiTheme="minorHAnsi" w:hAnsiTheme="minorHAnsi"/>
          <w:color w:val="464547"/>
          <w:spacing w:val="-1"/>
        </w:rPr>
        <w:t>mental</w:t>
      </w:r>
      <w:r w:rsidRPr="00A92D75">
        <w:rPr>
          <w:rFonts w:asciiTheme="minorHAnsi" w:hAnsiTheme="minorHAnsi"/>
          <w:color w:val="464547"/>
        </w:rPr>
        <w:t xml:space="preserve"> illness </w:t>
      </w:r>
      <w:r w:rsidRPr="00A92D75">
        <w:rPr>
          <w:rFonts w:asciiTheme="minorHAnsi" w:hAnsiTheme="minorHAnsi"/>
          <w:color w:val="464547"/>
          <w:spacing w:val="-1"/>
        </w:rPr>
        <w:t>feels</w:t>
      </w:r>
      <w:r w:rsidRPr="00A92D75">
        <w:rPr>
          <w:rFonts w:asciiTheme="minorHAnsi" w:hAnsiTheme="minorHAnsi"/>
          <w:color w:val="464547"/>
        </w:rPr>
        <w:t xml:space="preserve"> helps build support </w:t>
      </w:r>
      <w:r w:rsidRPr="00A92D75">
        <w:rPr>
          <w:rFonts w:asciiTheme="minorHAnsi" w:hAnsiTheme="minorHAnsi"/>
          <w:color w:val="464547"/>
          <w:spacing w:val="-1"/>
        </w:rPr>
        <w:t>from</w:t>
      </w:r>
      <w:r w:rsidRPr="00A92D75">
        <w:rPr>
          <w:rFonts w:asciiTheme="minorHAnsi" w:hAnsiTheme="minorHAnsi"/>
          <w:color w:val="464547"/>
        </w:rPr>
        <w:t xml:space="preserve"> friends and </w:t>
      </w:r>
      <w:r w:rsidRPr="00A92D75">
        <w:rPr>
          <w:rFonts w:asciiTheme="minorHAnsi" w:hAnsiTheme="minorHAnsi"/>
          <w:color w:val="464547"/>
          <w:spacing w:val="-2"/>
        </w:rPr>
        <w:t>family,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re</w:t>
      </w:r>
      <w:r w:rsidRPr="00A92D75">
        <w:rPr>
          <w:rFonts w:asciiTheme="minorHAnsi" w:hAnsiTheme="minorHAnsi"/>
          <w:color w:val="464547"/>
          <w:spacing w:val="-1"/>
        </w:rPr>
        <w:t>duces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stigma</w:t>
      </w:r>
      <w:r w:rsidRPr="00A92D75">
        <w:rPr>
          <w:rFonts w:asciiTheme="minorHAnsi" w:hAnsiTheme="minorHAnsi"/>
          <w:color w:val="464547"/>
          <w:spacing w:val="53"/>
        </w:rPr>
        <w:t xml:space="preserve"> </w:t>
      </w:r>
      <w:r w:rsidRPr="00A92D75">
        <w:rPr>
          <w:rFonts w:asciiTheme="minorHAnsi" w:hAnsiTheme="minorHAnsi"/>
          <w:color w:val="464547"/>
        </w:rPr>
        <w:t xml:space="preserve">and </w:t>
      </w:r>
      <w:r w:rsidRPr="00A92D75">
        <w:rPr>
          <w:rFonts w:asciiTheme="minorHAnsi" w:hAnsiTheme="minorHAnsi"/>
          <w:color w:val="464547"/>
          <w:spacing w:val="-1"/>
        </w:rPr>
        <w:t>discrimination,</w:t>
      </w:r>
      <w:r w:rsidRPr="00A92D75">
        <w:rPr>
          <w:rFonts w:asciiTheme="minorHAnsi" w:hAnsiTheme="minorHAnsi"/>
          <w:color w:val="464547"/>
        </w:rPr>
        <w:t xml:space="preserve"> and is crucial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2"/>
        </w:rPr>
        <w:t>recovery.</w:t>
      </w:r>
      <w:r w:rsidRPr="00A92D75">
        <w:rPr>
          <w:rFonts w:asciiTheme="minorHAnsi" w:hAnsiTheme="minorHAnsi"/>
          <w:color w:val="464547"/>
          <w:spacing w:val="-9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Whether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you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are</w:t>
      </w:r>
      <w:r w:rsidRPr="00A92D75">
        <w:rPr>
          <w:rFonts w:asciiTheme="minorHAnsi" w:hAnsiTheme="minorHAnsi"/>
          <w:color w:val="464547"/>
        </w:rPr>
        <w:t xml:space="preserve"> in </w:t>
      </w:r>
      <w:r w:rsidRPr="00A92D75">
        <w:rPr>
          <w:rFonts w:asciiTheme="minorHAnsi" w:hAnsiTheme="minorHAnsi"/>
          <w:color w:val="464547"/>
          <w:spacing w:val="-1"/>
        </w:rPr>
        <w:t>Stage</w:t>
      </w:r>
      <w:r w:rsidRPr="00A92D75">
        <w:rPr>
          <w:rFonts w:asciiTheme="minorHAnsi" w:hAnsiTheme="minorHAnsi"/>
          <w:color w:val="464547"/>
        </w:rPr>
        <w:t xml:space="preserve"> 1 and just learning about those early</w:t>
      </w:r>
      <w:r w:rsidRPr="00A92D75">
        <w:rPr>
          <w:rFonts w:asciiTheme="minorHAnsi" w:hAnsiTheme="minorHAnsi"/>
          <w:color w:val="464547"/>
          <w:spacing w:val="55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symptoms,</w:t>
      </w:r>
      <w:r w:rsidRPr="00A92D75">
        <w:rPr>
          <w:rFonts w:asciiTheme="minorHAnsi" w:hAnsiTheme="minorHAnsi"/>
          <w:color w:val="464547"/>
        </w:rPr>
        <w:t xml:space="preserve"> or </w:t>
      </w:r>
      <w:r w:rsidRPr="00A92D75">
        <w:rPr>
          <w:rFonts w:asciiTheme="minorHAnsi" w:hAnsiTheme="minorHAnsi"/>
          <w:color w:val="464547"/>
          <w:spacing w:val="-1"/>
        </w:rPr>
        <w:t>are</w:t>
      </w:r>
      <w:r w:rsidRPr="00A92D75">
        <w:rPr>
          <w:rFonts w:asciiTheme="minorHAnsi" w:hAnsiTheme="minorHAnsi"/>
          <w:color w:val="464547"/>
        </w:rPr>
        <w:t xml:space="preserve"> dealing with </w:t>
      </w:r>
      <w:r w:rsidRPr="00A92D75">
        <w:rPr>
          <w:rFonts w:asciiTheme="minorHAnsi" w:hAnsiTheme="minorHAnsi"/>
          <w:color w:val="464547"/>
          <w:spacing w:val="-1"/>
        </w:rPr>
        <w:t>what</w:t>
      </w:r>
      <w:r w:rsidRPr="00A92D75">
        <w:rPr>
          <w:rFonts w:asciiTheme="minorHAnsi" w:hAnsiTheme="minorHAnsi"/>
          <w:color w:val="464547"/>
        </w:rPr>
        <w:t xml:space="preserve"> it means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be in </w:t>
      </w:r>
      <w:r w:rsidRPr="00A92D75">
        <w:rPr>
          <w:rFonts w:asciiTheme="minorHAnsi" w:hAnsiTheme="minorHAnsi"/>
          <w:color w:val="464547"/>
          <w:spacing w:val="-1"/>
        </w:rPr>
        <w:t>Stage</w:t>
      </w:r>
      <w:r w:rsidRPr="00A92D75">
        <w:rPr>
          <w:rFonts w:asciiTheme="minorHAnsi" w:hAnsiTheme="minorHAnsi"/>
          <w:color w:val="464547"/>
        </w:rPr>
        <w:t xml:space="preserve"> 4, sharing </w:t>
      </w:r>
      <w:r w:rsidRPr="00A92D75">
        <w:rPr>
          <w:rFonts w:asciiTheme="minorHAnsi" w:hAnsiTheme="minorHAnsi"/>
          <w:color w:val="464547"/>
          <w:spacing w:val="-1"/>
        </w:rPr>
        <w:t>how</w:t>
      </w:r>
      <w:r w:rsidRPr="00A92D75">
        <w:rPr>
          <w:rFonts w:asciiTheme="minorHAnsi" w:hAnsiTheme="minorHAnsi"/>
          <w:color w:val="464547"/>
        </w:rPr>
        <w:t xml:space="preserve"> it </w:t>
      </w:r>
      <w:r w:rsidRPr="00A92D75">
        <w:rPr>
          <w:rFonts w:asciiTheme="minorHAnsi" w:hAnsiTheme="minorHAnsi"/>
          <w:color w:val="464547"/>
          <w:spacing w:val="-1"/>
        </w:rPr>
        <w:t>feels</w:t>
      </w:r>
      <w:r w:rsidRPr="00A92D75">
        <w:rPr>
          <w:rFonts w:asciiTheme="minorHAnsi" w:hAnsiTheme="minorHAnsi"/>
          <w:color w:val="464547"/>
        </w:rPr>
        <w:t xml:space="preserve"> can be </w:t>
      </w:r>
      <w:r w:rsidRPr="00A92D75">
        <w:rPr>
          <w:rFonts w:asciiTheme="minorHAnsi" w:hAnsiTheme="minorHAnsi"/>
          <w:color w:val="464547"/>
          <w:spacing w:val="1"/>
        </w:rPr>
        <w:t>part</w:t>
      </w:r>
      <w:r w:rsidRPr="00A92D75">
        <w:rPr>
          <w:rFonts w:asciiTheme="minorHAnsi" w:hAnsiTheme="minorHAnsi"/>
          <w:color w:val="464547"/>
        </w:rPr>
        <w:t xml:space="preserve"> of </w:t>
      </w:r>
      <w:r w:rsidRPr="00A92D75">
        <w:rPr>
          <w:rFonts w:asciiTheme="minorHAnsi" w:hAnsiTheme="minorHAnsi"/>
          <w:color w:val="464547"/>
          <w:spacing w:val="-1"/>
        </w:rPr>
        <w:t>your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2"/>
        </w:rPr>
        <w:t>recovery.</w:t>
      </w:r>
    </w:p>
    <w:p w:rsidR="00532AAF" w:rsidRPr="00A92D75" w:rsidRDefault="00532AAF">
      <w:pPr>
        <w:spacing w:before="8"/>
        <w:rPr>
          <w:rFonts w:eastAsia="Myriad Pro" w:cs="Myriad Pro"/>
          <w:sz w:val="21"/>
          <w:szCs w:val="21"/>
        </w:rPr>
      </w:pPr>
    </w:p>
    <w:p w:rsidR="00532AAF" w:rsidRPr="00A92D75" w:rsidRDefault="00A92D75">
      <w:pPr>
        <w:pStyle w:val="BodyText"/>
        <w:numPr>
          <w:ilvl w:val="0"/>
          <w:numId w:val="1"/>
        </w:numPr>
        <w:tabs>
          <w:tab w:val="left" w:pos="460"/>
        </w:tabs>
        <w:spacing w:line="260" w:lineRule="exact"/>
        <w:ind w:right="435"/>
        <w:jc w:val="both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  <w:spacing w:val="-1"/>
        </w:rPr>
        <w:t>People experience</w:t>
      </w:r>
      <w:r w:rsidRPr="00A92D75">
        <w:rPr>
          <w:rFonts w:asciiTheme="minorHAnsi" w:hAnsiTheme="minorHAnsi"/>
          <w:color w:val="464547"/>
        </w:rPr>
        <w:t xml:space="preserve"> the </w:t>
      </w:r>
      <w:r w:rsidRPr="00A92D75">
        <w:rPr>
          <w:rFonts w:asciiTheme="minorHAnsi" w:hAnsiTheme="minorHAnsi"/>
          <w:color w:val="464547"/>
          <w:spacing w:val="-1"/>
        </w:rPr>
        <w:t>symptoms</w:t>
      </w:r>
      <w:r w:rsidRPr="00A92D75">
        <w:rPr>
          <w:rFonts w:asciiTheme="minorHAnsi" w:hAnsiTheme="minorHAnsi"/>
          <w:color w:val="464547"/>
        </w:rPr>
        <w:t xml:space="preserve"> of</w:t>
      </w:r>
      <w:r w:rsidRPr="00A92D75">
        <w:rPr>
          <w:rFonts w:asciiTheme="minorHAnsi" w:hAnsiTheme="minorHAnsi"/>
          <w:color w:val="464547"/>
          <w:spacing w:val="-1"/>
        </w:rPr>
        <w:t xml:space="preserve"> mental</w:t>
      </w:r>
      <w:r w:rsidRPr="00A92D75">
        <w:rPr>
          <w:rFonts w:asciiTheme="minorHAnsi" w:hAnsiTheme="minorHAnsi"/>
          <w:color w:val="464547"/>
        </w:rPr>
        <w:t xml:space="preserve"> illnesses </w:t>
      </w:r>
      <w:r w:rsidRPr="00A92D75">
        <w:rPr>
          <w:rFonts w:asciiTheme="minorHAnsi" w:hAnsiTheme="minorHAnsi"/>
          <w:color w:val="464547"/>
          <w:spacing w:val="-2"/>
        </w:rPr>
        <w:t>differently,</w:t>
      </w:r>
      <w:r w:rsidRPr="00A92D75">
        <w:rPr>
          <w:rFonts w:asciiTheme="minorHAnsi" w:hAnsiTheme="minorHAnsi"/>
          <w:color w:val="464547"/>
        </w:rPr>
        <w:t xml:space="preserve"> and sharing</w:t>
      </w:r>
      <w:r w:rsidRPr="00A92D75">
        <w:rPr>
          <w:rFonts w:asciiTheme="minorHAnsi" w:hAnsiTheme="minorHAnsi"/>
          <w:color w:val="464547"/>
          <w:spacing w:val="-1"/>
        </w:rPr>
        <w:t xml:space="preserve"> how</w:t>
      </w:r>
      <w:r w:rsidRPr="00A92D75">
        <w:rPr>
          <w:rFonts w:asciiTheme="minorHAnsi" w:hAnsiTheme="minorHAnsi"/>
          <w:color w:val="464547"/>
        </w:rPr>
        <w:t xml:space="preserve"> it </w:t>
      </w:r>
      <w:r w:rsidRPr="00A92D75">
        <w:rPr>
          <w:rFonts w:asciiTheme="minorHAnsi" w:hAnsiTheme="minorHAnsi"/>
          <w:color w:val="464547"/>
          <w:spacing w:val="-1"/>
        </w:rPr>
        <w:t>really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 xml:space="preserve">feels—throughout </w:t>
      </w:r>
      <w:r w:rsidRPr="00A92D75">
        <w:rPr>
          <w:rFonts w:asciiTheme="minorHAnsi" w:hAnsiTheme="minorHAnsi"/>
          <w:color w:val="464547"/>
        </w:rPr>
        <w:t>all</w:t>
      </w:r>
      <w:r w:rsidRPr="00A92D75">
        <w:rPr>
          <w:rFonts w:asciiTheme="minorHAnsi" w:hAnsiTheme="minorHAnsi"/>
          <w:color w:val="464547"/>
          <w:spacing w:val="75"/>
        </w:rPr>
        <w:t xml:space="preserve"> </w:t>
      </w:r>
      <w:r w:rsidRPr="00A92D75">
        <w:rPr>
          <w:rFonts w:asciiTheme="minorHAnsi" w:hAnsiTheme="minorHAnsi"/>
          <w:color w:val="464547"/>
        </w:rPr>
        <w:t xml:space="preserve">the </w:t>
      </w:r>
      <w:r w:rsidRPr="00A92D75">
        <w:rPr>
          <w:rFonts w:asciiTheme="minorHAnsi" w:hAnsiTheme="minorHAnsi"/>
          <w:color w:val="464547"/>
          <w:spacing w:val="-1"/>
        </w:rPr>
        <w:t>Stages</w:t>
      </w:r>
      <w:r w:rsidRPr="00A92D75">
        <w:rPr>
          <w:rFonts w:asciiTheme="minorHAnsi" w:hAnsiTheme="minorHAnsi"/>
          <w:color w:val="464547"/>
        </w:rPr>
        <w:t xml:space="preserve"> of an illness—can help others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understand if </w:t>
      </w:r>
      <w:r w:rsidRPr="00A92D75">
        <w:rPr>
          <w:rFonts w:asciiTheme="minorHAnsi" w:hAnsiTheme="minorHAnsi"/>
          <w:color w:val="464547"/>
          <w:spacing w:val="-1"/>
        </w:rPr>
        <w:t>what</w:t>
      </w:r>
      <w:r w:rsidRPr="00A92D75">
        <w:rPr>
          <w:rFonts w:asciiTheme="minorHAnsi" w:hAnsiTheme="minorHAnsi"/>
          <w:color w:val="464547"/>
        </w:rPr>
        <w:t xml:space="preserve"> they </w:t>
      </w:r>
      <w:r w:rsidRPr="00A92D75">
        <w:rPr>
          <w:rFonts w:asciiTheme="minorHAnsi" w:hAnsiTheme="minorHAnsi"/>
          <w:color w:val="464547"/>
          <w:spacing w:val="-1"/>
        </w:rPr>
        <w:t>are</w:t>
      </w:r>
      <w:r w:rsidRPr="00A92D75">
        <w:rPr>
          <w:rFonts w:asciiTheme="minorHAnsi" w:hAnsiTheme="minorHAnsi"/>
          <w:color w:val="464547"/>
        </w:rPr>
        <w:t xml:space="preserve"> going </w:t>
      </w:r>
      <w:r w:rsidRPr="00A92D75">
        <w:rPr>
          <w:rFonts w:asciiTheme="minorHAnsi" w:hAnsiTheme="minorHAnsi"/>
          <w:color w:val="464547"/>
          <w:spacing w:val="-1"/>
        </w:rPr>
        <w:t>through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may</w:t>
      </w:r>
      <w:r w:rsidRPr="00A92D75">
        <w:rPr>
          <w:rFonts w:asciiTheme="minorHAnsi" w:hAnsiTheme="minorHAnsi"/>
          <w:color w:val="464547"/>
        </w:rPr>
        <w:t xml:space="preserve"> be a </w:t>
      </w:r>
      <w:r w:rsidRPr="00A92D75">
        <w:rPr>
          <w:rFonts w:asciiTheme="minorHAnsi" w:hAnsiTheme="minorHAnsi"/>
          <w:color w:val="464547"/>
          <w:spacing w:val="-1"/>
        </w:rPr>
        <w:t>symptom</w:t>
      </w:r>
      <w:r w:rsidRPr="00A92D75">
        <w:rPr>
          <w:rFonts w:asciiTheme="minorHAnsi" w:hAnsiTheme="minorHAnsi"/>
          <w:color w:val="464547"/>
        </w:rPr>
        <w:t xml:space="preserve"> of a</w:t>
      </w:r>
      <w:r w:rsidRPr="00A92D75">
        <w:rPr>
          <w:rFonts w:asciiTheme="minorHAnsi" w:hAnsiTheme="minorHAnsi"/>
          <w:color w:val="464547"/>
          <w:spacing w:val="45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mental</w:t>
      </w:r>
      <w:r w:rsidRPr="00A92D75">
        <w:rPr>
          <w:rFonts w:asciiTheme="minorHAnsi" w:hAnsiTheme="minorHAnsi"/>
          <w:color w:val="464547"/>
        </w:rPr>
        <w:t xml:space="preserve"> health </w:t>
      </w:r>
      <w:r w:rsidRPr="00A92D75">
        <w:rPr>
          <w:rFonts w:asciiTheme="minorHAnsi" w:hAnsiTheme="minorHAnsi"/>
          <w:color w:val="464547"/>
          <w:spacing w:val="-1"/>
        </w:rPr>
        <w:t>problem.</w:t>
      </w:r>
    </w:p>
    <w:p w:rsidR="00532AAF" w:rsidRPr="00A92D75" w:rsidRDefault="00532AAF">
      <w:pPr>
        <w:spacing w:before="8"/>
        <w:rPr>
          <w:rFonts w:eastAsia="Myriad Pro" w:cs="Myriad Pro"/>
          <w:sz w:val="21"/>
          <w:szCs w:val="21"/>
        </w:rPr>
      </w:pPr>
    </w:p>
    <w:p w:rsidR="00532AAF" w:rsidRPr="00A92D75" w:rsidRDefault="00A92D75">
      <w:pPr>
        <w:pStyle w:val="BodyText"/>
        <w:numPr>
          <w:ilvl w:val="0"/>
          <w:numId w:val="1"/>
        </w:numPr>
        <w:tabs>
          <w:tab w:val="left" w:pos="460"/>
        </w:tabs>
        <w:spacing w:line="260" w:lineRule="exact"/>
        <w:ind w:right="376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</w:rPr>
        <w:t xml:space="preserve">Mental illnesses </w:t>
      </w:r>
      <w:r w:rsidRPr="00A92D75">
        <w:rPr>
          <w:rFonts w:asciiTheme="minorHAnsi" w:hAnsiTheme="minorHAnsi"/>
          <w:color w:val="464547"/>
          <w:spacing w:val="-1"/>
        </w:rPr>
        <w:t>are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common</w:t>
      </w:r>
      <w:r w:rsidRPr="00A92D75">
        <w:rPr>
          <w:rFonts w:asciiTheme="minorHAnsi" w:hAnsiTheme="minorHAnsi"/>
          <w:color w:val="464547"/>
        </w:rPr>
        <w:t xml:space="preserve"> an</w:t>
      </w:r>
      <w:r w:rsidRPr="00A92D75">
        <w:rPr>
          <w:rFonts w:asciiTheme="minorHAnsi" w:hAnsiTheme="minorHAnsi"/>
          <w:color w:val="464547"/>
        </w:rPr>
        <w:t xml:space="preserve">d </w:t>
      </w:r>
      <w:r w:rsidRPr="00A92D75">
        <w:rPr>
          <w:rFonts w:asciiTheme="minorHAnsi" w:hAnsiTheme="minorHAnsi"/>
          <w:color w:val="464547"/>
          <w:spacing w:val="-1"/>
        </w:rPr>
        <w:t>treatable,</w:t>
      </w:r>
      <w:r w:rsidRPr="00A92D75">
        <w:rPr>
          <w:rFonts w:asciiTheme="minorHAnsi" w:hAnsiTheme="minorHAnsi"/>
          <w:color w:val="464547"/>
        </w:rPr>
        <w:t xml:space="preserve"> and help is </w:t>
      </w:r>
      <w:r w:rsidRPr="00A92D75">
        <w:rPr>
          <w:rFonts w:asciiTheme="minorHAnsi" w:hAnsiTheme="minorHAnsi"/>
          <w:color w:val="464547"/>
          <w:spacing w:val="-1"/>
        </w:rPr>
        <w:t>available.</w:t>
      </w:r>
      <w:r w:rsidRPr="00A92D75">
        <w:rPr>
          <w:rFonts w:asciiTheme="minorHAnsi" w:hAnsiTheme="minorHAnsi"/>
          <w:color w:val="464547"/>
          <w:spacing w:val="-9"/>
        </w:rPr>
        <w:t xml:space="preserve"> </w:t>
      </w:r>
      <w:r w:rsidRPr="00A92D75">
        <w:rPr>
          <w:rFonts w:asciiTheme="minorHAnsi" w:hAnsiTheme="minorHAnsi"/>
          <w:color w:val="464547"/>
          <w:spacing w:val="-4"/>
        </w:rPr>
        <w:t>We</w:t>
      </w:r>
      <w:r w:rsidRPr="00A92D75">
        <w:rPr>
          <w:rFonts w:asciiTheme="minorHAnsi" w:hAnsiTheme="minorHAnsi"/>
          <w:color w:val="464547"/>
        </w:rPr>
        <w:t xml:space="preserve"> need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speak up </w:t>
      </w:r>
      <w:r w:rsidRPr="00A92D75">
        <w:rPr>
          <w:rFonts w:asciiTheme="minorHAnsi" w:hAnsiTheme="minorHAnsi"/>
          <w:color w:val="464547"/>
          <w:spacing w:val="-1"/>
        </w:rPr>
        <w:t>early—before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Stage</w:t>
      </w:r>
      <w:r w:rsidRPr="00A92D75">
        <w:rPr>
          <w:rFonts w:asciiTheme="minorHAnsi" w:hAnsiTheme="minorHAnsi"/>
          <w:color w:val="464547"/>
        </w:rPr>
        <w:t xml:space="preserve"> 4—</w:t>
      </w:r>
      <w:r w:rsidRPr="00A92D75">
        <w:rPr>
          <w:rFonts w:asciiTheme="minorHAnsi" w:hAnsiTheme="minorHAnsi"/>
          <w:color w:val="464547"/>
          <w:spacing w:val="39"/>
        </w:rPr>
        <w:t xml:space="preserve"> </w:t>
      </w:r>
      <w:r w:rsidRPr="00A92D75">
        <w:rPr>
          <w:rFonts w:asciiTheme="minorHAnsi" w:hAnsiTheme="minorHAnsi"/>
          <w:color w:val="464547"/>
        </w:rPr>
        <w:t xml:space="preserve">and in </w:t>
      </w:r>
      <w:r w:rsidRPr="00A92D75">
        <w:rPr>
          <w:rFonts w:asciiTheme="minorHAnsi" w:hAnsiTheme="minorHAnsi"/>
          <w:color w:val="464547"/>
          <w:spacing w:val="-2"/>
        </w:rPr>
        <w:t>real,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relatable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terms</w:t>
      </w:r>
      <w:r w:rsidRPr="00A92D75">
        <w:rPr>
          <w:rFonts w:asciiTheme="minorHAnsi" w:hAnsiTheme="minorHAnsi"/>
          <w:color w:val="464547"/>
        </w:rPr>
        <w:t xml:space="preserve"> so </w:t>
      </w:r>
      <w:r w:rsidRPr="00A92D75">
        <w:rPr>
          <w:rFonts w:asciiTheme="minorHAnsi" w:hAnsiTheme="minorHAnsi"/>
          <w:color w:val="464547"/>
          <w:spacing w:val="-1"/>
        </w:rPr>
        <w:t>that</w:t>
      </w:r>
      <w:r w:rsidRPr="00A92D75">
        <w:rPr>
          <w:rFonts w:asciiTheme="minorHAnsi" w:hAnsiTheme="minorHAnsi"/>
          <w:color w:val="464547"/>
        </w:rPr>
        <w:t xml:space="preserve"> people do not </w:t>
      </w:r>
      <w:r w:rsidRPr="00A92D75">
        <w:rPr>
          <w:rFonts w:asciiTheme="minorHAnsi" w:hAnsiTheme="minorHAnsi"/>
          <w:color w:val="464547"/>
          <w:spacing w:val="-1"/>
        </w:rPr>
        <w:t>feel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isolated</w:t>
      </w:r>
      <w:r w:rsidRPr="00A92D75">
        <w:rPr>
          <w:rFonts w:asciiTheme="minorHAnsi" w:hAnsiTheme="minorHAnsi"/>
          <w:color w:val="464547"/>
        </w:rPr>
        <w:t xml:space="preserve"> and </w:t>
      </w:r>
      <w:r w:rsidRPr="00A92D75">
        <w:rPr>
          <w:rFonts w:asciiTheme="minorHAnsi" w:hAnsiTheme="minorHAnsi"/>
          <w:color w:val="464547"/>
          <w:spacing w:val="-1"/>
        </w:rPr>
        <w:t>alone.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Life</w:t>
      </w:r>
      <w:r w:rsidRPr="00A92D75">
        <w:rPr>
          <w:rFonts w:asciiTheme="minorHAnsi" w:hAnsiTheme="minorHAnsi"/>
          <w:color w:val="464547"/>
        </w:rPr>
        <w:t xml:space="preserve"> with a Mental Illness is </w:t>
      </w:r>
      <w:r w:rsidRPr="00A92D75">
        <w:rPr>
          <w:rFonts w:asciiTheme="minorHAnsi" w:hAnsiTheme="minorHAnsi"/>
          <w:color w:val="464547"/>
          <w:spacing w:val="-1"/>
        </w:rPr>
        <w:t>meant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  <w:spacing w:val="59"/>
        </w:rPr>
        <w:t xml:space="preserve"> </w:t>
      </w:r>
      <w:r w:rsidRPr="00A92D75">
        <w:rPr>
          <w:rFonts w:asciiTheme="minorHAnsi" w:hAnsiTheme="minorHAnsi"/>
          <w:color w:val="464547"/>
        </w:rPr>
        <w:t xml:space="preserve">help </w:t>
      </w:r>
      <w:r w:rsidRPr="00A92D75">
        <w:rPr>
          <w:rFonts w:asciiTheme="minorHAnsi" w:hAnsiTheme="minorHAnsi"/>
          <w:color w:val="464547"/>
          <w:spacing w:val="-2"/>
        </w:rPr>
        <w:t>remove</w:t>
      </w:r>
      <w:r w:rsidRPr="00A92D75">
        <w:rPr>
          <w:rFonts w:asciiTheme="minorHAnsi" w:hAnsiTheme="minorHAnsi"/>
          <w:color w:val="464547"/>
        </w:rPr>
        <w:t xml:space="preserve"> the shame and </w:t>
      </w:r>
      <w:r w:rsidRPr="00A92D75">
        <w:rPr>
          <w:rFonts w:asciiTheme="minorHAnsi" w:hAnsiTheme="minorHAnsi"/>
          <w:color w:val="464547"/>
          <w:spacing w:val="-1"/>
        </w:rPr>
        <w:t>stigma</w:t>
      </w:r>
      <w:r w:rsidRPr="00A92D75">
        <w:rPr>
          <w:rFonts w:asciiTheme="minorHAnsi" w:hAnsiTheme="minorHAnsi"/>
          <w:color w:val="464547"/>
        </w:rPr>
        <w:t xml:space="preserve"> of speaking </w:t>
      </w:r>
      <w:r w:rsidRPr="00A92D75">
        <w:rPr>
          <w:rFonts w:asciiTheme="minorHAnsi" w:hAnsiTheme="minorHAnsi"/>
          <w:color w:val="464547"/>
          <w:spacing w:val="-1"/>
        </w:rPr>
        <w:t>out,</w:t>
      </w:r>
      <w:r w:rsidRPr="00A92D75">
        <w:rPr>
          <w:rFonts w:asciiTheme="minorHAnsi" w:hAnsiTheme="minorHAnsi"/>
          <w:color w:val="464547"/>
        </w:rPr>
        <w:t xml:space="preserve"> so </w:t>
      </w:r>
      <w:r w:rsidRPr="00A92D75">
        <w:rPr>
          <w:rFonts w:asciiTheme="minorHAnsi" w:hAnsiTheme="minorHAnsi"/>
          <w:color w:val="464547"/>
          <w:spacing w:val="-1"/>
        </w:rPr>
        <w:t>that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more</w:t>
      </w:r>
      <w:r w:rsidRPr="00A92D75">
        <w:rPr>
          <w:rFonts w:asciiTheme="minorHAnsi" w:hAnsiTheme="minorHAnsi"/>
          <w:color w:val="464547"/>
        </w:rPr>
        <w:t xml:space="preserve"> people can be </w:t>
      </w:r>
      <w:r w:rsidRPr="00A92D75">
        <w:rPr>
          <w:rFonts w:asciiTheme="minorHAnsi" w:hAnsiTheme="minorHAnsi"/>
          <w:color w:val="464547"/>
          <w:spacing w:val="-1"/>
        </w:rPr>
        <w:t>comfortable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coming</w:t>
      </w:r>
      <w:r w:rsidRPr="00A92D75">
        <w:rPr>
          <w:rFonts w:asciiTheme="minorHAnsi" w:hAnsiTheme="minorHAnsi"/>
          <w:color w:val="464547"/>
        </w:rPr>
        <w:t xml:space="preserve"> out of the</w:t>
      </w:r>
      <w:r w:rsidRPr="00A92D75">
        <w:rPr>
          <w:rFonts w:asciiTheme="minorHAnsi" w:hAnsiTheme="minorHAnsi"/>
          <w:color w:val="464547"/>
          <w:spacing w:val="6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shadows</w:t>
      </w:r>
      <w:r w:rsidRPr="00A92D75">
        <w:rPr>
          <w:rFonts w:asciiTheme="minorHAnsi" w:hAnsiTheme="minorHAnsi"/>
          <w:color w:val="464547"/>
        </w:rPr>
        <w:t xml:space="preserve"> and seeking the help they </w:t>
      </w:r>
      <w:r w:rsidRPr="00A92D75">
        <w:rPr>
          <w:rFonts w:asciiTheme="minorHAnsi" w:hAnsiTheme="minorHAnsi"/>
          <w:color w:val="464547"/>
          <w:spacing w:val="-1"/>
        </w:rPr>
        <w:t>need.</w:t>
      </w:r>
    </w:p>
    <w:p w:rsidR="00532AAF" w:rsidRPr="00A92D75" w:rsidRDefault="00532AAF">
      <w:pPr>
        <w:spacing w:before="8"/>
        <w:rPr>
          <w:rFonts w:eastAsia="Myriad Pro" w:cs="Myriad Pro"/>
          <w:sz w:val="21"/>
          <w:szCs w:val="21"/>
        </w:rPr>
      </w:pPr>
    </w:p>
    <w:p w:rsidR="00532AAF" w:rsidRPr="00A92D75" w:rsidRDefault="00A92D75">
      <w:pPr>
        <w:pStyle w:val="BodyText"/>
        <w:spacing w:line="260" w:lineRule="exact"/>
        <w:ind w:left="100" w:right="299" w:firstLine="0"/>
        <w:rPr>
          <w:rFonts w:asciiTheme="minorHAnsi" w:hAnsiTheme="minorHAnsi"/>
        </w:rPr>
      </w:pPr>
      <w:r w:rsidRPr="00A92D75">
        <w:rPr>
          <w:rFonts w:asciiTheme="minorHAnsi" w:hAnsiTheme="minorHAnsi"/>
          <w:color w:val="464547"/>
          <w:spacing w:val="-2"/>
        </w:rPr>
        <w:t>Feel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free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to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supplement</w:t>
      </w:r>
      <w:r w:rsidRPr="00A92D75">
        <w:rPr>
          <w:rFonts w:asciiTheme="minorHAnsi" w:hAnsiTheme="minorHAnsi"/>
          <w:color w:val="464547"/>
        </w:rPr>
        <w:t xml:space="preserve"> these key messages with the assortment of </w:t>
      </w:r>
      <w:r w:rsidRPr="00A92D75">
        <w:rPr>
          <w:rFonts w:asciiTheme="minorHAnsi" w:hAnsiTheme="minorHAnsi"/>
          <w:color w:val="464547"/>
          <w:spacing w:val="-1"/>
        </w:rPr>
        <w:t>statistics,</w:t>
      </w:r>
      <w:r w:rsidRPr="00A92D75">
        <w:rPr>
          <w:rFonts w:asciiTheme="minorHAnsi" w:hAnsiTheme="minorHAnsi"/>
          <w:color w:val="46454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quotes</w:t>
      </w:r>
      <w:r w:rsidRPr="00A92D75">
        <w:rPr>
          <w:rFonts w:asciiTheme="minorHAnsi" w:hAnsiTheme="minorHAnsi"/>
          <w:color w:val="464547"/>
        </w:rPr>
        <w:t xml:space="preserve"> and tips included in the fact</w:t>
      </w:r>
      <w:r w:rsidRPr="00A92D75">
        <w:rPr>
          <w:rFonts w:asciiTheme="minorHAnsi" w:hAnsiTheme="minorHAnsi"/>
          <w:color w:val="464547"/>
          <w:spacing w:val="57"/>
        </w:rPr>
        <w:t xml:space="preserve"> </w:t>
      </w:r>
      <w:r w:rsidRPr="00A92D75">
        <w:rPr>
          <w:rFonts w:asciiTheme="minorHAnsi" w:hAnsiTheme="minorHAnsi"/>
          <w:color w:val="464547"/>
          <w:spacing w:val="-1"/>
        </w:rPr>
        <w:t>sheets.</w:t>
      </w: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rPr>
          <w:rFonts w:ascii="Myriad Pro" w:eastAsia="Myriad Pro" w:hAnsi="Myriad Pro" w:cs="Myriad Pro"/>
          <w:sz w:val="20"/>
          <w:szCs w:val="20"/>
        </w:rPr>
      </w:pPr>
    </w:p>
    <w:p w:rsidR="00532AAF" w:rsidRDefault="00532AAF">
      <w:pPr>
        <w:spacing w:before="1"/>
        <w:rPr>
          <w:rFonts w:ascii="Myriad Pro" w:eastAsia="Myriad Pro" w:hAnsi="Myriad Pro" w:cs="Myriad Pro"/>
          <w:sz w:val="19"/>
          <w:szCs w:val="19"/>
        </w:rPr>
      </w:pPr>
    </w:p>
    <w:p w:rsidR="00532AAF" w:rsidRDefault="00A92D75">
      <w:pPr>
        <w:spacing w:line="200" w:lineRule="atLeast"/>
        <w:ind w:left="834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>
          <v:group id="_x0000_s1026" style="width:172.55pt;height:93.9pt;mso-position-horizontal-relative:char;mso-position-vertical-relative:line" coordsize="3451,1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;width:3442;height:1049">
              <v:imagedata r:id="rId6" o:title=""/>
            </v:shape>
            <v:group id="_x0000_s1029" style="position:absolute;left:971;top:784;width:2;height:256" coordorigin="971,784" coordsize="2,256">
              <v:shape id="_x0000_s1031" style="position:absolute;left:971;top:784;width:2;height:256" coordorigin="971,784" coordsize="0,256" path="m971,784r,255e" filled="f" strokecolor="#386b9e" strokeweight=".33725mm">
                <v:path arrowok="t"/>
              </v:shape>
              <v:shape id="_x0000_s1030" type="#_x0000_t75" style="position:absolute;left:8;top:1169;width:3311;height:708">
                <v:imagedata r:id="rId7" o:title=""/>
              </v:shape>
            </v:group>
            <v:group id="_x0000_s1027" style="position:absolute;left:8;top:1100;width:3312;height:2" coordorigin="8,1100" coordsize="3312,2">
              <v:shape id="_x0000_s1028" style="position:absolute;left:8;top:1100;width:3312;height:2" coordorigin="8,1100" coordsize="3312,0" path="m8,1100r3312,e" filled="f" strokecolor="#fcb557" strokeweight=".29244mm">
                <v:path arrowok="t"/>
              </v:shape>
            </v:group>
            <w10:wrap type="none"/>
            <w10:anchorlock/>
          </v:group>
        </w:pict>
      </w:r>
    </w:p>
    <w:sectPr w:rsidR="00532AAF">
      <w:type w:val="continuous"/>
      <w:pgSz w:w="12240" w:h="15840"/>
      <w:pgMar w:top="0" w:right="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F18"/>
    <w:multiLevelType w:val="hybridMultilevel"/>
    <w:tmpl w:val="730E80DE"/>
    <w:lvl w:ilvl="0" w:tplc="4FCA5398">
      <w:start w:val="1"/>
      <w:numFmt w:val="bullet"/>
      <w:lvlText w:val="•"/>
      <w:lvlJc w:val="left"/>
      <w:pPr>
        <w:ind w:left="460" w:hanging="360"/>
      </w:pPr>
      <w:rPr>
        <w:rFonts w:ascii="Myriad Pro" w:eastAsia="Myriad Pro" w:hAnsi="Myriad Pro" w:hint="default"/>
        <w:color w:val="464547"/>
        <w:sz w:val="24"/>
        <w:szCs w:val="24"/>
      </w:rPr>
    </w:lvl>
    <w:lvl w:ilvl="1" w:tplc="7FEABC8C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BB6CB49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B9C09A70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5CBCFD06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6DBE703C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34A8969E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C8004058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  <w:lvl w:ilvl="8" w:tplc="039CB6C8">
      <w:start w:val="1"/>
      <w:numFmt w:val="bullet"/>
      <w:lvlText w:val="•"/>
      <w:lvlJc w:val="left"/>
      <w:pPr>
        <w:ind w:left="9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AAF"/>
    <w:rsid w:val="00532AAF"/>
    <w:rsid w:val="00A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Myriad Pro" w:eastAsia="Myriad Pro" w:hAnsi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L. Fritze</cp:lastModifiedBy>
  <cp:revision>2</cp:revision>
  <dcterms:created xsi:type="dcterms:W3CDTF">2016-03-24T14:45:00Z</dcterms:created>
  <dcterms:modified xsi:type="dcterms:W3CDTF">2016-03-24T18:47:00Z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2016-03-24T00:00:00Z</vt:filetime>
  </property>
</Properties>
</file>